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68" w:type="dxa"/>
        <w:tblInd w:w="3504" w:type="dxa"/>
        <w:tblLook w:val="01E0"/>
      </w:tblPr>
      <w:tblGrid>
        <w:gridCol w:w="5868"/>
      </w:tblGrid>
      <w:tr w:rsidR="009720DF" w:rsidRPr="003F6E61" w:rsidTr="00FC15FE">
        <w:tc>
          <w:tcPr>
            <w:tcW w:w="5868" w:type="dxa"/>
          </w:tcPr>
          <w:p w:rsidR="009720DF" w:rsidRDefault="0078255D" w:rsidP="00FC15FE">
            <w:pPr>
              <w:pStyle w:val="4"/>
              <w:spacing w:before="0"/>
              <w:jc w:val="right"/>
              <w:outlineLvl w:val="3"/>
              <w:rPr>
                <w:sz w:val="18"/>
                <w:szCs w:val="18"/>
              </w:rPr>
            </w:pPr>
            <w:r w:rsidRPr="0078255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67.4pt;margin-top:0;width:44.85pt;height:116.95pt;z-index:251657728" stroked="t">
                  <v:imagedata r:id="rId4" o:title="" embosscolor="white"/>
                </v:shape>
                <o:OLEObject Type="Embed" ProgID="Photoshop.Image.9" ShapeID="_x0000_s1027" DrawAspect="Content" ObjectID="_1603113239" r:id="rId5">
                  <o:FieldCodes>\s</o:FieldCodes>
                </o:OLEObject>
              </w:pict>
            </w:r>
            <w:r w:rsidR="009720DF">
              <w:rPr>
                <w:sz w:val="18"/>
                <w:szCs w:val="18"/>
              </w:rPr>
              <w:t>«УТВЕРЖДАЮ»</w:t>
            </w:r>
          </w:p>
          <w:p w:rsidR="009720DF" w:rsidRPr="003F6E61" w:rsidRDefault="009720DF" w:rsidP="00FC15FE">
            <w:pPr>
              <w:tabs>
                <w:tab w:val="left" w:pos="720"/>
                <w:tab w:val="left" w:pos="900"/>
                <w:tab w:val="left" w:pos="5040"/>
              </w:tabs>
              <w:jc w:val="right"/>
              <w:rPr>
                <w:sz w:val="18"/>
                <w:szCs w:val="18"/>
              </w:rPr>
            </w:pPr>
            <w:r w:rsidRPr="003F6E61">
              <w:rPr>
                <w:sz w:val="18"/>
                <w:szCs w:val="18"/>
              </w:rPr>
              <w:t xml:space="preserve">   Председатель общественной организации</w:t>
            </w:r>
          </w:p>
          <w:p w:rsidR="009720DF" w:rsidRPr="003F6E61" w:rsidRDefault="009720DF" w:rsidP="00FC15FE">
            <w:pPr>
              <w:tabs>
                <w:tab w:val="left" w:pos="720"/>
                <w:tab w:val="left" w:pos="900"/>
                <w:tab w:val="left" w:pos="5040"/>
              </w:tabs>
              <w:jc w:val="right"/>
              <w:rPr>
                <w:sz w:val="18"/>
                <w:szCs w:val="18"/>
              </w:rPr>
            </w:pPr>
            <w:r w:rsidRPr="003F6E61">
              <w:rPr>
                <w:sz w:val="18"/>
                <w:szCs w:val="18"/>
              </w:rPr>
              <w:t xml:space="preserve"> «Федерация Кёкусинкай каратэ Кемеровской области»</w:t>
            </w:r>
          </w:p>
          <w:p w:rsidR="009720DF" w:rsidRPr="003F6E61" w:rsidRDefault="009720DF" w:rsidP="00FC15FE">
            <w:pPr>
              <w:tabs>
                <w:tab w:val="left" w:pos="720"/>
                <w:tab w:val="left" w:pos="900"/>
                <w:tab w:val="left" w:pos="5040"/>
              </w:tabs>
              <w:rPr>
                <w:sz w:val="18"/>
                <w:szCs w:val="18"/>
              </w:rPr>
            </w:pPr>
          </w:p>
          <w:p w:rsidR="009720DF" w:rsidRPr="003F6E61" w:rsidRDefault="009720DF" w:rsidP="00FC15FE">
            <w:pPr>
              <w:tabs>
                <w:tab w:val="left" w:pos="720"/>
                <w:tab w:val="left" w:pos="900"/>
                <w:tab w:val="left" w:pos="5040"/>
              </w:tabs>
              <w:jc w:val="right"/>
              <w:rPr>
                <w:sz w:val="18"/>
                <w:szCs w:val="18"/>
              </w:rPr>
            </w:pPr>
            <w:r w:rsidRPr="003F6E61">
              <w:rPr>
                <w:sz w:val="18"/>
                <w:szCs w:val="18"/>
              </w:rPr>
              <w:t>___________________/Р.Б. Исаев</w:t>
            </w:r>
          </w:p>
          <w:p w:rsidR="009720DF" w:rsidRPr="003F6E61" w:rsidRDefault="009720DF" w:rsidP="00FC15FE">
            <w:pPr>
              <w:tabs>
                <w:tab w:val="left" w:pos="720"/>
                <w:tab w:val="left" w:pos="900"/>
                <w:tab w:val="left" w:pos="5040"/>
              </w:tabs>
              <w:jc w:val="right"/>
              <w:rPr>
                <w:sz w:val="18"/>
                <w:szCs w:val="18"/>
              </w:rPr>
            </w:pPr>
          </w:p>
          <w:p w:rsidR="009720DF" w:rsidRDefault="009720DF" w:rsidP="009720DF">
            <w:pPr>
              <w:pStyle w:val="1"/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«______»_________________</w:t>
            </w:r>
            <w:r>
              <w:rPr>
                <w:bCs/>
                <w:sz w:val="18"/>
                <w:szCs w:val="18"/>
              </w:rPr>
              <w:t>201</w:t>
            </w:r>
            <w:r w:rsidR="004B3C7F">
              <w:rPr>
                <w:bCs/>
                <w:sz w:val="18"/>
                <w:szCs w:val="18"/>
                <w:lang w:val="en-US"/>
              </w:rPr>
              <w:t>8</w:t>
            </w:r>
            <w:r>
              <w:rPr>
                <w:bCs/>
                <w:sz w:val="18"/>
                <w:szCs w:val="18"/>
              </w:rPr>
              <w:t xml:space="preserve"> г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:rsidR="009720DF" w:rsidRDefault="009720DF" w:rsidP="009720DF">
      <w:pPr>
        <w:pStyle w:val="a4"/>
        <w:jc w:val="left"/>
        <w:rPr>
          <w:sz w:val="28"/>
        </w:rPr>
      </w:pPr>
    </w:p>
    <w:p w:rsidR="009720DF" w:rsidRPr="004B3C7F" w:rsidRDefault="009720DF" w:rsidP="009720DF">
      <w:pPr>
        <w:pStyle w:val="a4"/>
        <w:rPr>
          <w:sz w:val="28"/>
          <w:szCs w:val="28"/>
        </w:rPr>
      </w:pPr>
      <w:r w:rsidRPr="004B3C7F">
        <w:rPr>
          <w:sz w:val="28"/>
          <w:szCs w:val="28"/>
        </w:rPr>
        <w:t>ПОЛОЖЕНИЕ</w:t>
      </w:r>
    </w:p>
    <w:p w:rsidR="004B3C7F" w:rsidRPr="004B3C7F" w:rsidRDefault="009720DF" w:rsidP="009720D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B3C7F">
        <w:rPr>
          <w:rStyle w:val="a5"/>
          <w:rFonts w:ascii="Times New Roman" w:hAnsi="Times New Roman"/>
          <w:sz w:val="28"/>
          <w:szCs w:val="28"/>
        </w:rPr>
        <w:t xml:space="preserve">Специализированный семинар по работе с традиционными видами оружия (нунчаку, бо) в комплексной системе  Кёкусинкай карате </w:t>
      </w:r>
      <w:r w:rsidRPr="004B3C7F">
        <w:rPr>
          <w:rFonts w:ascii="Times New Roman" w:hAnsi="Times New Roman"/>
          <w:b/>
          <w:bCs/>
          <w:sz w:val="28"/>
          <w:szCs w:val="28"/>
        </w:rPr>
        <w:t>«Кобудо</w:t>
      </w:r>
      <w:r w:rsidR="004B3C7F" w:rsidRPr="004B3C7F">
        <w:rPr>
          <w:rFonts w:ascii="Times New Roman" w:hAnsi="Times New Roman"/>
          <w:b/>
          <w:bCs/>
          <w:sz w:val="28"/>
          <w:szCs w:val="28"/>
        </w:rPr>
        <w:t>"</w:t>
      </w:r>
    </w:p>
    <w:p w:rsidR="004B3C7F" w:rsidRPr="004B3C7F" w:rsidRDefault="009720DF" w:rsidP="009720D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B3C7F">
        <w:rPr>
          <w:rFonts w:ascii="Times New Roman" w:hAnsi="Times New Roman"/>
          <w:b/>
          <w:bCs/>
          <w:sz w:val="28"/>
          <w:szCs w:val="28"/>
        </w:rPr>
        <w:t xml:space="preserve"> под руководством сенсея Потапенко Н.В.</w:t>
      </w:r>
      <w:r w:rsidR="004B3C7F" w:rsidRPr="004B3C7F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9720DF" w:rsidRPr="004B3C7F" w:rsidRDefault="004B3C7F" w:rsidP="009720D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B3C7F">
        <w:rPr>
          <w:rFonts w:ascii="Times New Roman" w:hAnsi="Times New Roman"/>
          <w:b/>
          <w:bCs/>
          <w:sz w:val="28"/>
          <w:szCs w:val="28"/>
        </w:rPr>
        <w:t>09.12.2018</w:t>
      </w:r>
    </w:p>
    <w:p w:rsidR="009720DF" w:rsidRDefault="009720DF" w:rsidP="009720DF">
      <w:pPr>
        <w:ind w:left="5400"/>
      </w:pPr>
    </w:p>
    <w:p w:rsidR="009720DF" w:rsidRDefault="009720DF" w:rsidP="009720DF">
      <w:pPr>
        <w:jc w:val="center"/>
        <w:rPr>
          <w:b/>
          <w:bCs/>
          <w:szCs w:val="28"/>
        </w:rPr>
      </w:pPr>
    </w:p>
    <w:p w:rsidR="009720DF" w:rsidRPr="004B3C7F" w:rsidRDefault="009720DF" w:rsidP="004B3C7F">
      <w:pPr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B3C7F">
        <w:rPr>
          <w:rFonts w:ascii="Times New Roman" w:hAnsi="Times New Roman"/>
          <w:b/>
          <w:bCs/>
          <w:sz w:val="28"/>
          <w:szCs w:val="28"/>
          <w:u w:val="single"/>
        </w:rPr>
        <w:t>Цели и задачи:</w:t>
      </w:r>
    </w:p>
    <w:p w:rsidR="009720DF" w:rsidRPr="004B3C7F" w:rsidRDefault="009720DF" w:rsidP="004B3C7F">
      <w:pPr>
        <w:ind w:left="360"/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>- популяризации традиционной дисциплины кобудо-каратэ в кемеровской  школе;</w:t>
      </w:r>
    </w:p>
    <w:p w:rsidR="009720DF" w:rsidRPr="004B3C7F" w:rsidRDefault="009720DF" w:rsidP="004B3C7F">
      <w:pPr>
        <w:ind w:left="360"/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>- повышение технического уровня инструкторов и учеников;</w:t>
      </w:r>
    </w:p>
    <w:p w:rsidR="009720DF" w:rsidRPr="004B3C7F" w:rsidRDefault="009720DF" w:rsidP="004B3C7F">
      <w:pPr>
        <w:ind w:left="360"/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>- передача традиций школы    кобудо-каратэ;</w:t>
      </w:r>
    </w:p>
    <w:p w:rsidR="009720DF" w:rsidRPr="004B3C7F" w:rsidRDefault="009720DF" w:rsidP="004B3C7F">
      <w:pPr>
        <w:ind w:left="360"/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>- овладение искусством работы нунчаку</w:t>
      </w:r>
      <w:r w:rsidR="004B3C7F" w:rsidRPr="004B3C7F">
        <w:rPr>
          <w:rFonts w:ascii="Times New Roman" w:hAnsi="Times New Roman"/>
          <w:sz w:val="28"/>
          <w:szCs w:val="28"/>
        </w:rPr>
        <w:t xml:space="preserve"> </w:t>
      </w:r>
      <w:r w:rsidRPr="004B3C7F">
        <w:rPr>
          <w:rFonts w:ascii="Times New Roman" w:hAnsi="Times New Roman"/>
          <w:sz w:val="28"/>
          <w:szCs w:val="28"/>
        </w:rPr>
        <w:t>кихон</w:t>
      </w:r>
      <w:proofErr w:type="gramStart"/>
      <w:r w:rsidRPr="004B3C7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B3C7F">
        <w:rPr>
          <w:rFonts w:ascii="Times New Roman" w:hAnsi="Times New Roman"/>
          <w:sz w:val="28"/>
          <w:szCs w:val="28"/>
        </w:rPr>
        <w:t xml:space="preserve"> кумите.</w:t>
      </w:r>
    </w:p>
    <w:p w:rsidR="009720DF" w:rsidRPr="004B3C7F" w:rsidRDefault="009720DF" w:rsidP="004B3C7F">
      <w:pPr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>Основная программы Сборов:</w:t>
      </w:r>
      <w:r w:rsidRPr="004B3C7F">
        <w:rPr>
          <w:rFonts w:ascii="Times New Roman" w:hAnsi="Times New Roman"/>
          <w:sz w:val="28"/>
          <w:szCs w:val="28"/>
        </w:rPr>
        <w:br/>
        <w:t>1) Повторение и изученнного курса по работе с нунчаку:</w:t>
      </w:r>
      <w:r w:rsidRPr="004B3C7F">
        <w:rPr>
          <w:rFonts w:ascii="Times New Roman" w:hAnsi="Times New Roman"/>
          <w:sz w:val="28"/>
          <w:szCs w:val="28"/>
        </w:rPr>
        <w:br/>
        <w:t>- разминочные и подготовительные упражнения  с  нунчаку.</w:t>
      </w:r>
      <w:r w:rsidRPr="004B3C7F">
        <w:rPr>
          <w:rFonts w:ascii="Times New Roman" w:hAnsi="Times New Roman"/>
          <w:sz w:val="28"/>
          <w:szCs w:val="28"/>
        </w:rPr>
        <w:br/>
        <w:t xml:space="preserve">- базовая </w:t>
      </w:r>
      <w:r w:rsidRPr="004B3C7F">
        <w:rPr>
          <w:rStyle w:val="a5"/>
          <w:rFonts w:ascii="Times New Roman" w:hAnsi="Times New Roman"/>
          <w:b w:val="0"/>
          <w:sz w:val="28"/>
          <w:szCs w:val="28"/>
        </w:rPr>
        <w:t>и комбинационная</w:t>
      </w:r>
      <w:r w:rsidRPr="004B3C7F">
        <w:rPr>
          <w:rFonts w:ascii="Times New Roman" w:hAnsi="Times New Roman"/>
          <w:sz w:val="28"/>
          <w:szCs w:val="28"/>
        </w:rPr>
        <w:t xml:space="preserve"> техника работы с нунчаку;</w:t>
      </w:r>
      <w:r w:rsidRPr="004B3C7F">
        <w:rPr>
          <w:rFonts w:ascii="Times New Roman" w:hAnsi="Times New Roman"/>
          <w:sz w:val="28"/>
          <w:szCs w:val="28"/>
        </w:rPr>
        <w:br/>
        <w:t xml:space="preserve">- базовая </w:t>
      </w:r>
      <w:r w:rsidRPr="004B3C7F">
        <w:rPr>
          <w:rStyle w:val="a5"/>
          <w:rFonts w:ascii="Times New Roman" w:hAnsi="Times New Roman"/>
          <w:b w:val="0"/>
          <w:sz w:val="28"/>
          <w:szCs w:val="28"/>
        </w:rPr>
        <w:t xml:space="preserve">и комбинационная </w:t>
      </w:r>
      <w:r w:rsidRPr="004B3C7F">
        <w:rPr>
          <w:rFonts w:ascii="Times New Roman" w:hAnsi="Times New Roman"/>
          <w:sz w:val="28"/>
          <w:szCs w:val="28"/>
        </w:rPr>
        <w:t>техника работы с нунчакуи бо;</w:t>
      </w:r>
      <w:r w:rsidRPr="004B3C7F">
        <w:rPr>
          <w:rFonts w:ascii="Times New Roman" w:hAnsi="Times New Roman"/>
          <w:sz w:val="28"/>
          <w:szCs w:val="28"/>
        </w:rPr>
        <w:br/>
        <w:t>- работа в парах, в том числе приемы защиты с нунчаку против шеста (бо)</w:t>
      </w:r>
      <w:proofErr w:type="gramStart"/>
      <w:r w:rsidRPr="004B3C7F">
        <w:rPr>
          <w:rFonts w:ascii="Times New Roman" w:hAnsi="Times New Roman"/>
          <w:sz w:val="28"/>
          <w:szCs w:val="28"/>
        </w:rPr>
        <w:t>.</w:t>
      </w:r>
      <w:proofErr w:type="gramEnd"/>
      <w:r w:rsidRPr="004B3C7F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4B3C7F">
        <w:rPr>
          <w:rFonts w:ascii="Times New Roman" w:hAnsi="Times New Roman"/>
          <w:sz w:val="28"/>
          <w:szCs w:val="28"/>
        </w:rPr>
        <w:t>п</w:t>
      </w:r>
      <w:proofErr w:type="gramEnd"/>
      <w:r w:rsidRPr="004B3C7F">
        <w:rPr>
          <w:rFonts w:ascii="Times New Roman" w:hAnsi="Times New Roman"/>
          <w:sz w:val="28"/>
          <w:szCs w:val="28"/>
        </w:rPr>
        <w:t>ринципы сочетания каратэ и кумите с нунчаку.</w:t>
      </w:r>
      <w:r w:rsidRPr="004B3C7F">
        <w:rPr>
          <w:rFonts w:ascii="Times New Roman" w:hAnsi="Times New Roman"/>
          <w:sz w:val="28"/>
          <w:szCs w:val="28"/>
        </w:rPr>
        <w:br/>
        <w:t>2) Вводный (для тех, кто на занятиях впервые в городе Кемерово) курс по работе с нунчаку.</w:t>
      </w:r>
      <w:r w:rsidRPr="004B3C7F">
        <w:rPr>
          <w:rFonts w:ascii="Times New Roman" w:hAnsi="Times New Roman"/>
          <w:sz w:val="28"/>
          <w:szCs w:val="28"/>
        </w:rPr>
        <w:br/>
        <w:t>- разминочные и подготовительные упражнения.</w:t>
      </w:r>
      <w:r w:rsidRPr="004B3C7F">
        <w:rPr>
          <w:rFonts w:ascii="Times New Roman" w:hAnsi="Times New Roman"/>
          <w:sz w:val="28"/>
          <w:szCs w:val="28"/>
        </w:rPr>
        <w:br/>
        <w:t xml:space="preserve">- базовая </w:t>
      </w:r>
      <w:r w:rsidRPr="004B3C7F">
        <w:rPr>
          <w:rStyle w:val="a5"/>
          <w:rFonts w:ascii="Times New Roman" w:hAnsi="Times New Roman"/>
          <w:b w:val="0"/>
          <w:sz w:val="28"/>
          <w:szCs w:val="28"/>
        </w:rPr>
        <w:t xml:space="preserve">и комбинационная </w:t>
      </w:r>
      <w:r w:rsidRPr="004B3C7F">
        <w:rPr>
          <w:rFonts w:ascii="Times New Roman" w:hAnsi="Times New Roman"/>
          <w:sz w:val="28"/>
          <w:szCs w:val="28"/>
        </w:rPr>
        <w:t>техника работы в нунчаку</w:t>
      </w:r>
      <w:r w:rsidR="004B3C7F" w:rsidRPr="004B3C7F">
        <w:rPr>
          <w:rFonts w:ascii="Times New Roman" w:hAnsi="Times New Roman"/>
          <w:sz w:val="28"/>
          <w:szCs w:val="28"/>
        </w:rPr>
        <w:t xml:space="preserve"> </w:t>
      </w:r>
      <w:r w:rsidRPr="004B3C7F">
        <w:rPr>
          <w:rFonts w:ascii="Times New Roman" w:hAnsi="Times New Roman"/>
          <w:sz w:val="28"/>
          <w:szCs w:val="28"/>
        </w:rPr>
        <w:t>кихон и кумите;</w:t>
      </w:r>
      <w:r w:rsidRPr="004B3C7F">
        <w:rPr>
          <w:rFonts w:ascii="Times New Roman" w:hAnsi="Times New Roman"/>
          <w:sz w:val="28"/>
          <w:szCs w:val="28"/>
        </w:rPr>
        <w:br/>
        <w:t>3) ката с нунчаку</w:t>
      </w:r>
    </w:p>
    <w:p w:rsidR="009720DF" w:rsidRPr="004B3C7F" w:rsidRDefault="009720DF" w:rsidP="004B3C7F">
      <w:pPr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b/>
          <w:sz w:val="28"/>
          <w:szCs w:val="28"/>
          <w:u w:val="single"/>
        </w:rPr>
        <w:lastRenderedPageBreak/>
        <w:t>Участники сборов</w:t>
      </w:r>
      <w:proofErr w:type="gramStart"/>
      <w:r w:rsidRPr="004B3C7F">
        <w:rPr>
          <w:rFonts w:ascii="Times New Roman" w:hAnsi="Times New Roman"/>
          <w:b/>
          <w:sz w:val="28"/>
          <w:szCs w:val="28"/>
          <w:u w:val="single"/>
        </w:rPr>
        <w:t>:</w:t>
      </w:r>
      <w:r w:rsidRPr="004B3C7F">
        <w:rPr>
          <w:rFonts w:ascii="Times New Roman" w:hAnsi="Times New Roman"/>
          <w:sz w:val="28"/>
          <w:szCs w:val="28"/>
        </w:rPr>
        <w:t>К</w:t>
      </w:r>
      <w:proofErr w:type="gramEnd"/>
      <w:r w:rsidRPr="004B3C7F">
        <w:rPr>
          <w:rFonts w:ascii="Times New Roman" w:hAnsi="Times New Roman"/>
          <w:sz w:val="28"/>
          <w:szCs w:val="28"/>
        </w:rPr>
        <w:t xml:space="preserve"> участию в сборах приглашаются спортсмены, тренеры/инструкторы, желающие повысить уровень своей подготовки и квалификации.</w:t>
      </w:r>
    </w:p>
    <w:p w:rsidR="009720DF" w:rsidRPr="004B3C7F" w:rsidRDefault="009720DF" w:rsidP="004B3C7F">
      <w:pPr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 xml:space="preserve">- К участию в Школе допускаются - </w:t>
      </w:r>
      <w:r w:rsidRPr="004B3C7F">
        <w:rPr>
          <w:rFonts w:ascii="Times New Roman" w:hAnsi="Times New Roman"/>
          <w:b/>
          <w:sz w:val="28"/>
          <w:szCs w:val="28"/>
          <w:u w:val="single"/>
        </w:rPr>
        <w:t>члены ФКР</w:t>
      </w:r>
      <w:proofErr w:type="gramStart"/>
      <w:r w:rsidRPr="004B3C7F">
        <w:rPr>
          <w:rFonts w:ascii="Times New Roman" w:hAnsi="Times New Roman"/>
          <w:sz w:val="28"/>
          <w:szCs w:val="28"/>
        </w:rPr>
        <w:t>.(</w:t>
      </w:r>
      <w:proofErr w:type="gramEnd"/>
      <w:r w:rsidRPr="004B3C7F">
        <w:rPr>
          <w:rFonts w:ascii="Times New Roman" w:hAnsi="Times New Roman"/>
          <w:sz w:val="28"/>
          <w:szCs w:val="28"/>
        </w:rPr>
        <w:t>уплатившие годовой взнос) и</w:t>
      </w:r>
    </w:p>
    <w:p w:rsidR="009720DF" w:rsidRPr="004B3C7F" w:rsidRDefault="009720DF" w:rsidP="004B3C7F">
      <w:pPr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>-  все желающие приобщиться к великому древнему наследию Окинавы и Японии</w:t>
      </w:r>
      <w:proofErr w:type="gramStart"/>
      <w:r w:rsidRPr="004B3C7F">
        <w:rPr>
          <w:rFonts w:ascii="Times New Roman" w:hAnsi="Times New Roman"/>
          <w:sz w:val="28"/>
          <w:szCs w:val="28"/>
        </w:rPr>
        <w:t>.</w:t>
      </w:r>
      <w:proofErr w:type="gramEnd"/>
      <w:r w:rsidR="004B3C7F" w:rsidRPr="004B3C7F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="004B3C7F" w:rsidRPr="004B3C7F">
        <w:rPr>
          <w:rFonts w:ascii="Times New Roman" w:hAnsi="Times New Roman"/>
          <w:sz w:val="28"/>
          <w:szCs w:val="28"/>
        </w:rPr>
        <w:t>в</w:t>
      </w:r>
      <w:proofErr w:type="gramEnd"/>
      <w:r w:rsidR="004B3C7F" w:rsidRPr="004B3C7F">
        <w:rPr>
          <w:rFonts w:ascii="Times New Roman" w:hAnsi="Times New Roman"/>
          <w:sz w:val="28"/>
          <w:szCs w:val="28"/>
        </w:rPr>
        <w:t>озраст участников с 8 лет</w:t>
      </w:r>
    </w:p>
    <w:p w:rsidR="009720DF" w:rsidRPr="004B3C7F" w:rsidRDefault="009720DF" w:rsidP="004B3C7F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B3C7F" w:rsidRPr="004B3C7F" w:rsidRDefault="009720DF" w:rsidP="004B3C7F">
      <w:pPr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b/>
          <w:bCs/>
          <w:sz w:val="28"/>
          <w:szCs w:val="28"/>
          <w:u w:val="single"/>
        </w:rPr>
        <w:t>Место и время проведения:</w:t>
      </w:r>
      <w:r w:rsidRPr="004B3C7F">
        <w:rPr>
          <w:rFonts w:ascii="Times New Roman" w:hAnsi="Times New Roman"/>
          <w:sz w:val="28"/>
          <w:szCs w:val="28"/>
        </w:rPr>
        <w:t>г. Город Кемерово, ул</w:t>
      </w:r>
      <w:proofErr w:type="gramStart"/>
      <w:r w:rsidRPr="004B3C7F">
        <w:rPr>
          <w:rFonts w:ascii="Times New Roman" w:hAnsi="Times New Roman"/>
          <w:sz w:val="28"/>
          <w:szCs w:val="28"/>
        </w:rPr>
        <w:t>.К</w:t>
      </w:r>
      <w:proofErr w:type="gramEnd"/>
      <w:r w:rsidRPr="004B3C7F">
        <w:rPr>
          <w:rFonts w:ascii="Times New Roman" w:hAnsi="Times New Roman"/>
          <w:sz w:val="28"/>
          <w:szCs w:val="28"/>
        </w:rPr>
        <w:t>ирова, стадион «ХИМИК», Восточная трибуна, вход №2, второй эта</w:t>
      </w:r>
      <w:r w:rsidR="004B3C7F" w:rsidRPr="004B3C7F">
        <w:rPr>
          <w:rFonts w:ascii="Times New Roman" w:hAnsi="Times New Roman"/>
          <w:sz w:val="28"/>
          <w:szCs w:val="28"/>
        </w:rPr>
        <w:t>ж</w:t>
      </w:r>
    </w:p>
    <w:p w:rsidR="009720DF" w:rsidRPr="004B3C7F" w:rsidRDefault="004B3C7F" w:rsidP="004B3C7F">
      <w:pPr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>09.12.2018</w:t>
      </w:r>
    </w:p>
    <w:p w:rsidR="009720DF" w:rsidRPr="004B3C7F" w:rsidRDefault="009720DF" w:rsidP="004B3C7F">
      <w:pPr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b/>
          <w:bCs/>
          <w:sz w:val="28"/>
          <w:szCs w:val="28"/>
          <w:u w:val="single"/>
        </w:rPr>
        <w:t>Финансовые условия:</w:t>
      </w:r>
      <w:r w:rsidRPr="004B3C7F">
        <w:rPr>
          <w:rFonts w:ascii="Times New Roman" w:hAnsi="Times New Roman"/>
          <w:sz w:val="28"/>
          <w:szCs w:val="28"/>
        </w:rPr>
        <w:t>-  стоимость участия в сборах– 1000 руб.</w:t>
      </w:r>
    </w:p>
    <w:p w:rsidR="004B3C7F" w:rsidRPr="004B3C7F" w:rsidRDefault="009720DF" w:rsidP="004B3C7F">
      <w:pPr>
        <w:rPr>
          <w:rFonts w:ascii="Times New Roman" w:hAnsi="Times New Roman"/>
          <w:sz w:val="28"/>
          <w:szCs w:val="28"/>
        </w:rPr>
      </w:pPr>
      <w:proofErr w:type="gramStart"/>
      <w:r w:rsidRPr="004B3C7F">
        <w:rPr>
          <w:rFonts w:ascii="Times New Roman" w:hAnsi="Times New Roman"/>
          <w:b/>
          <w:sz w:val="28"/>
          <w:szCs w:val="28"/>
          <w:u w:val="single"/>
        </w:rPr>
        <w:t>Ответственный</w:t>
      </w:r>
      <w:proofErr w:type="gramEnd"/>
      <w:r w:rsidRPr="004B3C7F">
        <w:rPr>
          <w:rFonts w:ascii="Times New Roman" w:hAnsi="Times New Roman"/>
          <w:b/>
          <w:sz w:val="28"/>
          <w:szCs w:val="28"/>
          <w:u w:val="single"/>
        </w:rPr>
        <w:t xml:space="preserve"> за проведение сборов:</w:t>
      </w:r>
      <w:r w:rsidRPr="004B3C7F">
        <w:rPr>
          <w:rFonts w:ascii="Times New Roman" w:hAnsi="Times New Roman"/>
          <w:sz w:val="28"/>
          <w:szCs w:val="28"/>
        </w:rPr>
        <w:t xml:space="preserve"> О</w:t>
      </w:r>
      <w:r w:rsidR="004B3C7F" w:rsidRPr="004B3C7F">
        <w:rPr>
          <w:rFonts w:ascii="Times New Roman" w:hAnsi="Times New Roman"/>
          <w:sz w:val="28"/>
          <w:szCs w:val="28"/>
        </w:rPr>
        <w:t>О</w:t>
      </w:r>
      <w:r w:rsidRPr="004B3C7F">
        <w:rPr>
          <w:rFonts w:ascii="Times New Roman" w:hAnsi="Times New Roman"/>
          <w:sz w:val="28"/>
          <w:szCs w:val="28"/>
        </w:rPr>
        <w:t>О «Федерация Кёкусинкай каратэ Кемеровской области» непосредстве</w:t>
      </w:r>
      <w:r w:rsidR="004B3C7F" w:rsidRPr="004B3C7F">
        <w:rPr>
          <w:rFonts w:ascii="Times New Roman" w:hAnsi="Times New Roman"/>
          <w:sz w:val="28"/>
          <w:szCs w:val="28"/>
        </w:rPr>
        <w:t>н</w:t>
      </w:r>
      <w:r w:rsidRPr="004B3C7F">
        <w:rPr>
          <w:rFonts w:ascii="Times New Roman" w:hAnsi="Times New Roman"/>
          <w:sz w:val="28"/>
          <w:szCs w:val="28"/>
        </w:rPr>
        <w:t>н</w:t>
      </w:r>
      <w:r w:rsidR="004B3C7F" w:rsidRPr="004B3C7F">
        <w:rPr>
          <w:rFonts w:ascii="Times New Roman" w:hAnsi="Times New Roman"/>
          <w:sz w:val="28"/>
          <w:szCs w:val="28"/>
        </w:rPr>
        <w:t>о Шардакова Юлия Олеговна</w:t>
      </w:r>
    </w:p>
    <w:p w:rsidR="009720DF" w:rsidRPr="004B3C7F" w:rsidRDefault="009720DF" w:rsidP="004B3C7F">
      <w:pP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>Защита для нунчаку кумите обязательна полность</w:t>
      </w:r>
      <w:r w:rsidR="004B3C7F" w:rsidRPr="004B3C7F">
        <w:rPr>
          <w:rFonts w:ascii="Times New Roman" w:hAnsi="Times New Roman"/>
          <w:sz w:val="28"/>
          <w:szCs w:val="28"/>
        </w:rPr>
        <w:t>ю</w:t>
      </w:r>
    </w:p>
    <w:p w:rsidR="009720DF" w:rsidRPr="004B3C7F" w:rsidRDefault="009720DF" w:rsidP="004B3C7F">
      <w:pPr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>Телефоны для справок</w:t>
      </w:r>
      <w:proofErr w:type="gramStart"/>
      <w:r w:rsidRPr="004B3C7F">
        <w:rPr>
          <w:rFonts w:ascii="Times New Roman" w:hAnsi="Times New Roman"/>
          <w:sz w:val="28"/>
          <w:szCs w:val="28"/>
        </w:rPr>
        <w:t>:-</w:t>
      </w:r>
      <w:proofErr w:type="gramEnd"/>
      <w:r w:rsidRPr="004B3C7F">
        <w:rPr>
          <w:rFonts w:ascii="Times New Roman" w:hAnsi="Times New Roman"/>
          <w:sz w:val="28"/>
          <w:szCs w:val="28"/>
        </w:rPr>
        <w:t>тел. 8-</w:t>
      </w:r>
      <w:r w:rsidR="004B3C7F" w:rsidRPr="004B3C7F">
        <w:rPr>
          <w:rFonts w:ascii="Times New Roman" w:hAnsi="Times New Roman"/>
          <w:sz w:val="28"/>
          <w:szCs w:val="28"/>
        </w:rPr>
        <w:t>9039931462 Шардакова Юлия Олеговна</w:t>
      </w:r>
    </w:p>
    <w:p w:rsidR="009720DF" w:rsidRPr="004B3C7F" w:rsidRDefault="009720DF" w:rsidP="004B3C7F">
      <w:pPr>
        <w:rPr>
          <w:rFonts w:ascii="Times New Roman" w:hAnsi="Times New Roman"/>
          <w:sz w:val="28"/>
          <w:szCs w:val="28"/>
        </w:rPr>
      </w:pPr>
    </w:p>
    <w:p w:rsidR="009720DF" w:rsidRPr="004B3C7F" w:rsidRDefault="009720DF" w:rsidP="004B3C7F">
      <w:pPr>
        <w:rPr>
          <w:rFonts w:ascii="Times New Roman" w:hAnsi="Times New Roman"/>
          <w:b/>
          <w:sz w:val="28"/>
          <w:szCs w:val="28"/>
        </w:rPr>
      </w:pPr>
      <w:r w:rsidRPr="004B3C7F">
        <w:rPr>
          <w:rFonts w:ascii="Times New Roman" w:hAnsi="Times New Roman"/>
          <w:b/>
          <w:sz w:val="28"/>
          <w:szCs w:val="28"/>
        </w:rPr>
        <w:t>План работы Учебно-тренировочных сборов 201</w:t>
      </w:r>
      <w:r w:rsidR="004B3C7F" w:rsidRPr="004B3C7F">
        <w:rPr>
          <w:rFonts w:ascii="Times New Roman" w:hAnsi="Times New Roman"/>
          <w:b/>
          <w:sz w:val="28"/>
          <w:szCs w:val="28"/>
        </w:rPr>
        <w:t>8 г</w:t>
      </w:r>
      <w:r w:rsidRPr="004B3C7F">
        <w:rPr>
          <w:rFonts w:ascii="Times New Roman" w:hAnsi="Times New Roman"/>
          <w:b/>
          <w:sz w:val="28"/>
          <w:szCs w:val="28"/>
        </w:rPr>
        <w:t>ода</w:t>
      </w:r>
    </w:p>
    <w:p w:rsidR="004B3C7F" w:rsidRPr="004B3C7F" w:rsidRDefault="004B3C7F" w:rsidP="004B3C7F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B3C7F">
        <w:rPr>
          <w:rFonts w:ascii="Times New Roman" w:hAnsi="Times New Roman"/>
          <w:b/>
          <w:bCs/>
          <w:sz w:val="28"/>
          <w:szCs w:val="28"/>
          <w:u w:val="single"/>
        </w:rPr>
        <w:t>09.12.2018</w:t>
      </w:r>
    </w:p>
    <w:p w:rsidR="009720DF" w:rsidRPr="004B3C7F" w:rsidRDefault="004B3C7F" w:rsidP="004B3C7F">
      <w:pPr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>10.00 - 12.00</w:t>
      </w:r>
      <w:r w:rsidR="009720DF" w:rsidRPr="004B3C7F">
        <w:rPr>
          <w:rFonts w:ascii="Times New Roman" w:hAnsi="Times New Roman"/>
          <w:sz w:val="28"/>
          <w:szCs w:val="28"/>
        </w:rPr>
        <w:t xml:space="preserve">    1 тренировка</w:t>
      </w:r>
    </w:p>
    <w:p w:rsidR="004B3C7F" w:rsidRPr="004B3C7F" w:rsidRDefault="004B3C7F" w:rsidP="004B3C7F">
      <w:pPr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 xml:space="preserve">14.00 - 16.00. </w:t>
      </w:r>
      <w:r w:rsidR="009720DF" w:rsidRPr="004B3C7F">
        <w:rPr>
          <w:rFonts w:ascii="Times New Roman" w:hAnsi="Times New Roman"/>
          <w:sz w:val="28"/>
          <w:szCs w:val="28"/>
        </w:rPr>
        <w:t xml:space="preserve">  2 тренировк</w:t>
      </w:r>
    </w:p>
    <w:p w:rsidR="004B3C7F" w:rsidRPr="004B3C7F" w:rsidRDefault="004B3C7F" w:rsidP="004B3C7F">
      <w:pPr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>16.00 - 17.00.   Экзамен</w:t>
      </w:r>
    </w:p>
    <w:p w:rsidR="004B3C7F" w:rsidRPr="004B3C7F" w:rsidRDefault="004B3C7F" w:rsidP="004B3C7F">
      <w:pPr>
        <w:pStyle w:val="a4"/>
        <w:jc w:val="left"/>
        <w:rPr>
          <w:sz w:val="28"/>
          <w:szCs w:val="28"/>
        </w:rPr>
      </w:pPr>
    </w:p>
    <w:p w:rsidR="004B3C7F" w:rsidRDefault="004B3C7F" w:rsidP="004B3C7F">
      <w:pPr>
        <w:pStyle w:val="a4"/>
        <w:jc w:val="left"/>
      </w:pPr>
    </w:p>
    <w:p w:rsidR="009720DF" w:rsidRPr="004B3C7F" w:rsidRDefault="004B3C7F" w:rsidP="004B3C7F">
      <w:pPr>
        <w:pStyle w:val="a4"/>
        <w:rPr>
          <w:b w:val="0"/>
          <w:sz w:val="28"/>
          <w:szCs w:val="28"/>
        </w:rPr>
      </w:pPr>
      <w:r w:rsidRPr="004B3C7F">
        <w:rPr>
          <w:b w:val="0"/>
          <w:sz w:val="28"/>
          <w:szCs w:val="28"/>
        </w:rPr>
        <w:t>По окончанию семинара,  каждый спортсмен получит сертификат участника.</w:t>
      </w:r>
    </w:p>
    <w:p w:rsidR="009720DF" w:rsidRDefault="009720DF" w:rsidP="004B3C7F">
      <w:pPr>
        <w:pStyle w:val="a4"/>
        <w:jc w:val="left"/>
      </w:pPr>
    </w:p>
    <w:p w:rsidR="009720DF" w:rsidRDefault="009720DF" w:rsidP="004B3C7F">
      <w:pPr>
        <w:pStyle w:val="a4"/>
        <w:jc w:val="left"/>
      </w:pPr>
    </w:p>
    <w:p w:rsidR="00DF3B1F" w:rsidRDefault="00DF3B1F" w:rsidP="004B3C7F"/>
    <w:sectPr w:rsidR="00DF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oNotShadeFormData/>
  <w:characterSpacingControl w:val="doNotCompress"/>
  <w:doNotValidateAgainstSchema/>
  <w:doNotDemarcateInvalidXml/>
  <w:compat/>
  <w:rsids>
    <w:rsidRoot w:val="00172A27"/>
    <w:rsid w:val="003F6E61"/>
    <w:rsid w:val="004B3C7F"/>
    <w:rsid w:val="0078255D"/>
    <w:rsid w:val="009720DF"/>
    <w:rsid w:val="00CA39F4"/>
    <w:rsid w:val="00D1758E"/>
    <w:rsid w:val="00DF3B1F"/>
    <w:rsid w:val="00E33843"/>
    <w:rsid w:val="00E65A3B"/>
    <w:rsid w:val="00F26D5F"/>
    <w:rsid w:val="00FC1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rPr>
      <w:rFonts w:ascii="Calibri" w:eastAsia="Calibri" w:hAnsi="Calibri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link w:val="a4"/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paragraph" w:styleId="a4">
    <w:name w:val="Title"/>
    <w:basedOn w:val="a"/>
    <w:link w:val="a3"/>
    <w:qFormat/>
    <w:pPr>
      <w:spacing w:after="0" w:line="240" w:lineRule="auto"/>
      <w:jc w:val="center"/>
    </w:pPr>
    <w:rPr>
      <w:rFonts w:ascii="Times New Roman" w:eastAsia="SimSun" w:hAnsi="Times New Roman"/>
      <w:b/>
      <w:bCs/>
      <w:sz w:val="32"/>
      <w:szCs w:val="32"/>
      <w:lang w:eastAsia="zh-CN"/>
    </w:rPr>
  </w:style>
  <w:style w:type="character" w:styleId="a5">
    <w:name w:val="Strong"/>
    <w:qFormat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kobudo 09.12.2018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yuart</cp:lastModifiedBy>
  <cp:revision>2</cp:revision>
  <dcterms:created xsi:type="dcterms:W3CDTF">2018-11-07T09:28:00Z</dcterms:created>
  <dcterms:modified xsi:type="dcterms:W3CDTF">2018-11-07T09:28:00Z</dcterms:modified>
</cp:coreProperties>
</file>